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7BB" w:rsidRPr="00EC07BB" w:rsidRDefault="0005274E" w:rsidP="00EC07BB">
      <w:pPr>
        <w:jc w:val="both"/>
        <w:rPr>
          <w:color w:val="404040" w:themeColor="text1" w:themeTint="BF"/>
          <w:sz w:val="26"/>
          <w:szCs w:val="26"/>
        </w:rPr>
      </w:pPr>
      <w:r w:rsidRPr="00EC07BB">
        <w:rPr>
          <w:b/>
          <w:color w:val="5F497A" w:themeColor="accent4" w:themeShade="BF"/>
          <w:sz w:val="52"/>
          <w:szCs w:val="60"/>
        </w:rPr>
        <w:t>11 dicas de postura e comportamento do porteiro eficiente</w:t>
      </w:r>
      <w:r w:rsidRPr="0005274E">
        <w:rPr>
          <w:b/>
          <w:color w:val="5F497A" w:themeColor="accent4" w:themeShade="BF"/>
          <w:sz w:val="60"/>
          <w:szCs w:val="60"/>
        </w:rPr>
        <w:cr/>
      </w:r>
      <w:r w:rsidR="002B642F">
        <w:rPr>
          <w:color w:val="404040" w:themeColor="text1" w:themeTint="BF"/>
          <w:sz w:val="28"/>
          <w:szCs w:val="28"/>
        </w:rPr>
        <w:br/>
      </w:r>
      <w:r>
        <w:rPr>
          <w:color w:val="404040" w:themeColor="text1" w:themeTint="BF"/>
          <w:sz w:val="28"/>
          <w:szCs w:val="28"/>
        </w:rPr>
        <w:br/>
      </w:r>
      <w:r w:rsidR="00EC07BB">
        <w:rPr>
          <w:color w:val="404040" w:themeColor="text1" w:themeTint="BF"/>
          <w:sz w:val="26"/>
          <w:szCs w:val="26"/>
        </w:rPr>
        <w:t>Caro profissional,</w:t>
      </w:r>
    </w:p>
    <w:p w:rsidR="0005274E" w:rsidRPr="0005274E" w:rsidRDefault="00EC07BB" w:rsidP="00EC07BB">
      <w:pPr>
        <w:jc w:val="both"/>
        <w:rPr>
          <w:color w:val="404040" w:themeColor="text1" w:themeTint="BF"/>
          <w:sz w:val="26"/>
          <w:szCs w:val="26"/>
        </w:rPr>
      </w:pPr>
      <w:r w:rsidRPr="00EC07BB">
        <w:rPr>
          <w:color w:val="404040" w:themeColor="text1" w:themeTint="BF"/>
          <w:sz w:val="26"/>
          <w:szCs w:val="26"/>
        </w:rPr>
        <w:t>Para a elaboração de um bom trabalho em nosso condomínio, algumas informações devem estar no seu dia-a-dia. Abaixo estão 11 dicas e lembretes que vão lhe ajudar a melhorar seu trabalho e manter sua qualidade.</w:t>
      </w:r>
      <w:r>
        <w:rPr>
          <w:color w:val="404040" w:themeColor="text1" w:themeTint="BF"/>
          <w:sz w:val="26"/>
          <w:szCs w:val="26"/>
        </w:rPr>
        <w:t xml:space="preserve"> </w:t>
      </w:r>
    </w:p>
    <w:p w:rsidR="00EC07BB" w:rsidRPr="00EC07BB" w:rsidRDefault="00EC07BB" w:rsidP="00EC07BB">
      <w:pPr>
        <w:pStyle w:val="ListParagraph"/>
        <w:numPr>
          <w:ilvl w:val="0"/>
          <w:numId w:val="10"/>
        </w:numPr>
        <w:ind w:left="426" w:hanging="284"/>
        <w:jc w:val="both"/>
        <w:rPr>
          <w:color w:val="404040" w:themeColor="text1" w:themeTint="BF"/>
          <w:sz w:val="26"/>
          <w:szCs w:val="26"/>
        </w:rPr>
      </w:pPr>
      <w:r w:rsidRPr="00EC07BB">
        <w:rPr>
          <w:color w:val="404040" w:themeColor="text1" w:themeTint="BF"/>
          <w:sz w:val="26"/>
          <w:szCs w:val="26"/>
        </w:rPr>
        <w:t>Cumprimente sempre seus colegas de trabalho e moradores do condomínio.</w:t>
      </w:r>
    </w:p>
    <w:p w:rsidR="00EC07BB" w:rsidRPr="00EC07BB" w:rsidRDefault="00EC07BB" w:rsidP="00EC07BB">
      <w:pPr>
        <w:pStyle w:val="ListParagraph"/>
        <w:numPr>
          <w:ilvl w:val="0"/>
          <w:numId w:val="10"/>
        </w:numPr>
        <w:ind w:left="426" w:hanging="284"/>
        <w:jc w:val="both"/>
        <w:rPr>
          <w:color w:val="404040" w:themeColor="text1" w:themeTint="BF"/>
          <w:sz w:val="26"/>
          <w:szCs w:val="26"/>
        </w:rPr>
      </w:pPr>
      <w:r w:rsidRPr="00EC07BB">
        <w:rPr>
          <w:color w:val="404040" w:themeColor="text1" w:themeTint="BF"/>
          <w:sz w:val="26"/>
          <w:szCs w:val="26"/>
        </w:rPr>
        <w:t>Uma boa aparência contribui para um ambiente de trabalho harmônico, por isso, esteja sempre bem vestido e limpo.</w:t>
      </w:r>
    </w:p>
    <w:p w:rsidR="00EC07BB" w:rsidRPr="00EC07BB" w:rsidRDefault="00EC07BB" w:rsidP="00EC07BB">
      <w:pPr>
        <w:pStyle w:val="ListParagraph"/>
        <w:numPr>
          <w:ilvl w:val="0"/>
          <w:numId w:val="10"/>
        </w:numPr>
        <w:ind w:left="426" w:hanging="284"/>
        <w:jc w:val="both"/>
        <w:rPr>
          <w:color w:val="404040" w:themeColor="text1" w:themeTint="BF"/>
          <w:sz w:val="26"/>
          <w:szCs w:val="26"/>
        </w:rPr>
      </w:pPr>
      <w:r w:rsidRPr="00EC07BB">
        <w:rPr>
          <w:color w:val="404040" w:themeColor="text1" w:themeTint="BF"/>
          <w:sz w:val="26"/>
          <w:szCs w:val="26"/>
        </w:rPr>
        <w:t>As regras de segurança devem ser cumpridas de maneira rígida. Desobedecê-las pode colocar a vida dos moradores e funcionários em risco.</w:t>
      </w:r>
    </w:p>
    <w:p w:rsidR="00EC07BB" w:rsidRPr="00EC07BB" w:rsidRDefault="00EC07BB" w:rsidP="00EC07BB">
      <w:pPr>
        <w:pStyle w:val="ListParagraph"/>
        <w:numPr>
          <w:ilvl w:val="0"/>
          <w:numId w:val="10"/>
        </w:numPr>
        <w:ind w:left="426" w:hanging="284"/>
        <w:jc w:val="both"/>
        <w:rPr>
          <w:color w:val="404040" w:themeColor="text1" w:themeTint="BF"/>
          <w:sz w:val="26"/>
          <w:szCs w:val="26"/>
        </w:rPr>
      </w:pPr>
      <w:r w:rsidRPr="00EC07BB">
        <w:rPr>
          <w:color w:val="404040" w:themeColor="text1" w:themeTint="BF"/>
          <w:sz w:val="26"/>
          <w:szCs w:val="26"/>
        </w:rPr>
        <w:t>Qualquer abordagem deve ser feita com delicadeza e educação.</w:t>
      </w:r>
    </w:p>
    <w:p w:rsidR="00EC07BB" w:rsidRPr="00EC07BB" w:rsidRDefault="00EC07BB" w:rsidP="00EC07BB">
      <w:pPr>
        <w:pStyle w:val="ListParagraph"/>
        <w:numPr>
          <w:ilvl w:val="0"/>
          <w:numId w:val="10"/>
        </w:numPr>
        <w:ind w:left="426" w:hanging="284"/>
        <w:jc w:val="both"/>
        <w:rPr>
          <w:color w:val="404040" w:themeColor="text1" w:themeTint="BF"/>
          <w:sz w:val="26"/>
          <w:szCs w:val="26"/>
        </w:rPr>
      </w:pPr>
      <w:r w:rsidRPr="00EC07BB">
        <w:rPr>
          <w:color w:val="404040" w:themeColor="text1" w:themeTint="BF"/>
          <w:sz w:val="26"/>
          <w:szCs w:val="26"/>
        </w:rPr>
        <w:t>Não abra exceções quanto à entrada no condomínio e sempre identifique as entradas e saídas de visitantes.</w:t>
      </w:r>
    </w:p>
    <w:p w:rsidR="00EC07BB" w:rsidRPr="00EC07BB" w:rsidRDefault="00EC07BB" w:rsidP="00EC07BB">
      <w:pPr>
        <w:pStyle w:val="ListParagraph"/>
        <w:numPr>
          <w:ilvl w:val="0"/>
          <w:numId w:val="10"/>
        </w:numPr>
        <w:ind w:left="426" w:hanging="284"/>
        <w:jc w:val="both"/>
        <w:rPr>
          <w:color w:val="404040" w:themeColor="text1" w:themeTint="BF"/>
          <w:sz w:val="26"/>
          <w:szCs w:val="26"/>
        </w:rPr>
      </w:pPr>
      <w:r w:rsidRPr="00EC07BB">
        <w:rPr>
          <w:color w:val="404040" w:themeColor="text1" w:themeTint="BF"/>
          <w:sz w:val="26"/>
          <w:szCs w:val="26"/>
        </w:rPr>
        <w:t>Fique atento às movimentações externas, principalmente quando um funcionário do condomínio faz serviços externos.</w:t>
      </w:r>
    </w:p>
    <w:p w:rsidR="00EC07BB" w:rsidRPr="00EC07BB" w:rsidRDefault="00EC07BB" w:rsidP="00EC07BB">
      <w:pPr>
        <w:pStyle w:val="ListParagraph"/>
        <w:numPr>
          <w:ilvl w:val="0"/>
          <w:numId w:val="10"/>
        </w:numPr>
        <w:ind w:left="426" w:hanging="284"/>
        <w:jc w:val="both"/>
        <w:rPr>
          <w:color w:val="404040" w:themeColor="text1" w:themeTint="BF"/>
          <w:sz w:val="26"/>
          <w:szCs w:val="26"/>
        </w:rPr>
      </w:pPr>
      <w:r w:rsidRPr="00EC07BB">
        <w:rPr>
          <w:color w:val="404040" w:themeColor="text1" w:themeTint="BF"/>
          <w:sz w:val="26"/>
          <w:szCs w:val="26"/>
        </w:rPr>
        <w:t>Não comente sobre a rotina do condomínio nem mesmo com conhecidos. A discrição é também um item de segurança.</w:t>
      </w:r>
    </w:p>
    <w:p w:rsidR="00EC07BB" w:rsidRPr="00EC07BB" w:rsidRDefault="00EC07BB" w:rsidP="00EC07BB">
      <w:pPr>
        <w:pStyle w:val="ListParagraph"/>
        <w:numPr>
          <w:ilvl w:val="0"/>
          <w:numId w:val="10"/>
        </w:numPr>
        <w:ind w:left="426" w:hanging="284"/>
        <w:jc w:val="both"/>
        <w:rPr>
          <w:color w:val="404040" w:themeColor="text1" w:themeTint="BF"/>
          <w:sz w:val="26"/>
          <w:szCs w:val="26"/>
        </w:rPr>
      </w:pPr>
      <w:r w:rsidRPr="00EC07BB">
        <w:rPr>
          <w:color w:val="404040" w:themeColor="text1" w:themeTint="BF"/>
          <w:sz w:val="26"/>
          <w:szCs w:val="26"/>
        </w:rPr>
        <w:t>Sempre que cometer um erro, não tenha medo de comunicá-lo e discutir o que levou a ele com seu gestor.</w:t>
      </w:r>
    </w:p>
    <w:p w:rsidR="00EC07BB" w:rsidRPr="00EC07BB" w:rsidRDefault="00EC07BB" w:rsidP="00EC07BB">
      <w:pPr>
        <w:pStyle w:val="ListParagraph"/>
        <w:numPr>
          <w:ilvl w:val="0"/>
          <w:numId w:val="10"/>
        </w:numPr>
        <w:ind w:left="426" w:hanging="284"/>
        <w:jc w:val="both"/>
        <w:rPr>
          <w:color w:val="404040" w:themeColor="text1" w:themeTint="BF"/>
          <w:sz w:val="26"/>
          <w:szCs w:val="26"/>
        </w:rPr>
      </w:pPr>
      <w:r w:rsidRPr="00EC07BB">
        <w:rPr>
          <w:color w:val="404040" w:themeColor="text1" w:themeTint="BF"/>
          <w:sz w:val="26"/>
          <w:szCs w:val="26"/>
        </w:rPr>
        <w:t>Pessoas estranhas e que não são funcionárias não podem ter acesso à guarita da portaria.</w:t>
      </w:r>
    </w:p>
    <w:p w:rsidR="00EC07BB" w:rsidRPr="00EC07BB" w:rsidRDefault="00EC07BB" w:rsidP="00EC07BB">
      <w:pPr>
        <w:pStyle w:val="ListParagraph"/>
        <w:numPr>
          <w:ilvl w:val="0"/>
          <w:numId w:val="10"/>
        </w:numPr>
        <w:ind w:left="426" w:hanging="284"/>
        <w:jc w:val="both"/>
        <w:rPr>
          <w:color w:val="404040" w:themeColor="text1" w:themeTint="BF"/>
          <w:sz w:val="26"/>
          <w:szCs w:val="26"/>
        </w:rPr>
      </w:pPr>
      <w:r w:rsidRPr="00EC07BB">
        <w:rPr>
          <w:color w:val="404040" w:themeColor="text1" w:themeTint="BF"/>
          <w:sz w:val="26"/>
          <w:szCs w:val="26"/>
        </w:rPr>
        <w:t>Identifique sempre um visitante com um crachá, se possível, além de anotar todos os seus dados. Parte da segurança está em proporcionar essa sensação aos moradores.</w:t>
      </w:r>
    </w:p>
    <w:p w:rsidR="00EC07BB" w:rsidRPr="00EC07BB" w:rsidRDefault="00EC07BB" w:rsidP="00EC07BB">
      <w:pPr>
        <w:pStyle w:val="ListParagraph"/>
        <w:numPr>
          <w:ilvl w:val="0"/>
          <w:numId w:val="10"/>
        </w:numPr>
        <w:ind w:left="426" w:hanging="284"/>
        <w:jc w:val="both"/>
        <w:rPr>
          <w:color w:val="404040" w:themeColor="text1" w:themeTint="BF"/>
          <w:sz w:val="26"/>
          <w:szCs w:val="26"/>
        </w:rPr>
      </w:pPr>
      <w:r w:rsidRPr="00EC07BB">
        <w:rPr>
          <w:color w:val="404040" w:themeColor="text1" w:themeTint="BF"/>
          <w:sz w:val="26"/>
          <w:szCs w:val="26"/>
        </w:rPr>
        <w:t xml:space="preserve">Os portões de segurança não devem ser ignorados. Use-os de acordo com as regras de segurança estabelecidas. </w:t>
      </w:r>
    </w:p>
    <w:p w:rsidR="00EC07BB" w:rsidRPr="00EC07BB" w:rsidRDefault="00EC07BB" w:rsidP="00EC07BB">
      <w:pPr>
        <w:tabs>
          <w:tab w:val="left" w:pos="0"/>
          <w:tab w:val="left" w:pos="720"/>
        </w:tabs>
        <w:autoSpaceDE w:val="0"/>
        <w:autoSpaceDN w:val="0"/>
        <w:adjustRightInd w:val="0"/>
        <w:rPr>
          <w:color w:val="404040" w:themeColor="text1" w:themeTint="BF"/>
          <w:sz w:val="26"/>
          <w:szCs w:val="26"/>
        </w:rPr>
      </w:pPr>
      <w:r w:rsidRPr="00EC07BB">
        <w:rPr>
          <w:color w:val="404040" w:themeColor="text1" w:themeTint="BF"/>
          <w:sz w:val="26"/>
          <w:szCs w:val="26"/>
        </w:rPr>
        <w:t>Contamos com sua colaboração para o aprimoramento contínuo do exercício das suas atividades.</w:t>
      </w:r>
    </w:p>
    <w:p w:rsidR="002B642F" w:rsidRPr="002B642F" w:rsidRDefault="00EC07BB" w:rsidP="00EC07BB">
      <w:pPr>
        <w:tabs>
          <w:tab w:val="left" w:pos="0"/>
          <w:tab w:val="left" w:pos="720"/>
        </w:tabs>
        <w:autoSpaceDE w:val="0"/>
        <w:autoSpaceDN w:val="0"/>
        <w:adjustRightInd w:val="0"/>
        <w:rPr>
          <w:color w:val="404040" w:themeColor="text1" w:themeTint="BF"/>
          <w:sz w:val="28"/>
          <w:szCs w:val="28"/>
        </w:rPr>
      </w:pPr>
      <w:r w:rsidRPr="00EC07BB">
        <w:rPr>
          <w:color w:val="404040" w:themeColor="text1" w:themeTint="BF"/>
          <w:sz w:val="26"/>
          <w:szCs w:val="26"/>
        </w:rPr>
        <w:t xml:space="preserve">Atenciosamente, </w:t>
      </w:r>
      <w:r w:rsidR="002B642F" w:rsidRPr="0005274E">
        <w:rPr>
          <w:color w:val="404040" w:themeColor="text1" w:themeTint="BF"/>
          <w:sz w:val="26"/>
          <w:szCs w:val="26"/>
        </w:rPr>
        <w:cr/>
      </w:r>
      <w:r w:rsidR="0005274E">
        <w:rPr>
          <w:color w:val="404040" w:themeColor="text1" w:themeTint="BF"/>
          <w:sz w:val="28"/>
          <w:szCs w:val="28"/>
        </w:rPr>
        <w:br/>
      </w:r>
      <w:r w:rsidR="0005274E" w:rsidRPr="00D873EE">
        <w:rPr>
          <w:rFonts w:cstheme="minorHAnsi"/>
          <w:color w:val="404040"/>
          <w:sz w:val="26"/>
          <w:szCs w:val="26"/>
        </w:rPr>
        <w:t>______________________________________</w:t>
      </w:r>
      <w:r w:rsidR="0005274E" w:rsidRPr="00D873EE">
        <w:rPr>
          <w:rFonts w:cstheme="minorHAnsi"/>
          <w:color w:val="404040"/>
          <w:sz w:val="26"/>
          <w:szCs w:val="26"/>
        </w:rPr>
        <w:br/>
      </w:r>
      <w:r w:rsidR="0005274E" w:rsidRPr="00D873EE">
        <w:rPr>
          <w:rFonts w:cstheme="minorHAnsi"/>
          <w:color w:val="404040"/>
          <w:sz w:val="20"/>
          <w:szCs w:val="20"/>
        </w:rPr>
        <w:t>administração</w:t>
      </w:r>
    </w:p>
    <w:sectPr w:rsidR="002B642F" w:rsidRPr="002B642F" w:rsidSect="009F0F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36A" w:rsidRDefault="0037436A" w:rsidP="00965DA5">
      <w:pPr>
        <w:spacing w:before="0" w:after="0"/>
      </w:pPr>
      <w:r>
        <w:separator/>
      </w:r>
    </w:p>
  </w:endnote>
  <w:endnote w:type="continuationSeparator" w:id="0">
    <w:p w:rsidR="0037436A" w:rsidRDefault="0037436A" w:rsidP="00965DA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256" w:rsidRDefault="00B932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DA5" w:rsidRDefault="00965DA5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256" w:rsidRDefault="00B932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36A" w:rsidRDefault="0037436A" w:rsidP="00965DA5">
      <w:pPr>
        <w:spacing w:before="0" w:after="0"/>
      </w:pPr>
      <w:r>
        <w:separator/>
      </w:r>
    </w:p>
  </w:footnote>
  <w:footnote w:type="continuationSeparator" w:id="0">
    <w:p w:rsidR="0037436A" w:rsidRDefault="0037436A" w:rsidP="00965DA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256" w:rsidRDefault="00B932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256" w:rsidRDefault="00B9325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256" w:rsidRDefault="00B932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462CB"/>
    <w:multiLevelType w:val="hybridMultilevel"/>
    <w:tmpl w:val="86784C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228CC"/>
    <w:multiLevelType w:val="hybridMultilevel"/>
    <w:tmpl w:val="B3369538"/>
    <w:lvl w:ilvl="0" w:tplc="6CAEEB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F497A" w:themeColor="accent4" w:themeShade="BF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0473B9"/>
    <w:multiLevelType w:val="hybridMultilevel"/>
    <w:tmpl w:val="82905B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45E6"/>
    <w:multiLevelType w:val="hybridMultilevel"/>
    <w:tmpl w:val="511E81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286C3D"/>
    <w:multiLevelType w:val="hybridMultilevel"/>
    <w:tmpl w:val="73889082"/>
    <w:lvl w:ilvl="0" w:tplc="441078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F497A" w:themeColor="accent4" w:themeShade="BF"/>
        <w:sz w:val="3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BC11EC"/>
    <w:multiLevelType w:val="hybridMultilevel"/>
    <w:tmpl w:val="A1606638"/>
    <w:lvl w:ilvl="0" w:tplc="094AA4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F497A" w:themeColor="accent4" w:themeShade="BF"/>
        <w:sz w:val="3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9B6E3D"/>
    <w:multiLevelType w:val="hybridMultilevel"/>
    <w:tmpl w:val="AED0D428"/>
    <w:lvl w:ilvl="0" w:tplc="4D3C75B2">
      <w:start w:val="1"/>
      <w:numFmt w:val="decimal"/>
      <w:lvlText w:val="%1."/>
      <w:lvlJc w:val="center"/>
      <w:pPr>
        <w:ind w:left="720" w:hanging="360"/>
      </w:pPr>
      <w:rPr>
        <w:rFonts w:hint="default"/>
        <w:b/>
        <w:color w:val="5F497A" w:themeColor="accent4" w:themeShade="B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676095"/>
    <w:multiLevelType w:val="hybridMultilevel"/>
    <w:tmpl w:val="50EC079C"/>
    <w:lvl w:ilvl="0" w:tplc="4D3C75B2">
      <w:start w:val="1"/>
      <w:numFmt w:val="decimal"/>
      <w:lvlText w:val="%1."/>
      <w:lvlJc w:val="center"/>
      <w:pPr>
        <w:ind w:left="1080" w:hanging="360"/>
      </w:pPr>
      <w:rPr>
        <w:rFonts w:hint="default"/>
        <w:b/>
        <w:color w:val="5F497A" w:themeColor="accent4" w:themeShade="BF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D9F7F73"/>
    <w:multiLevelType w:val="hybridMultilevel"/>
    <w:tmpl w:val="5A1EBDF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F81BD" w:themeColor="accen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815DF1"/>
    <w:multiLevelType w:val="hybridMultilevel"/>
    <w:tmpl w:val="091015F6"/>
    <w:lvl w:ilvl="0" w:tplc="FC6070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5EE"/>
    <w:rsid w:val="00047541"/>
    <w:rsid w:val="0005274E"/>
    <w:rsid w:val="00063D34"/>
    <w:rsid w:val="00100ADD"/>
    <w:rsid w:val="00142737"/>
    <w:rsid w:val="00174993"/>
    <w:rsid w:val="00246BD2"/>
    <w:rsid w:val="002B642F"/>
    <w:rsid w:val="002C11CF"/>
    <w:rsid w:val="0037436A"/>
    <w:rsid w:val="00401B17"/>
    <w:rsid w:val="004367D1"/>
    <w:rsid w:val="00450DF8"/>
    <w:rsid w:val="005B388F"/>
    <w:rsid w:val="005E7D25"/>
    <w:rsid w:val="005F0B4B"/>
    <w:rsid w:val="007F1536"/>
    <w:rsid w:val="007F2E7E"/>
    <w:rsid w:val="0082177A"/>
    <w:rsid w:val="00965DA5"/>
    <w:rsid w:val="009F0FA2"/>
    <w:rsid w:val="00A162D3"/>
    <w:rsid w:val="00A37E08"/>
    <w:rsid w:val="00AA7301"/>
    <w:rsid w:val="00B015EE"/>
    <w:rsid w:val="00B60097"/>
    <w:rsid w:val="00B93256"/>
    <w:rsid w:val="00CB1DA7"/>
    <w:rsid w:val="00D93E56"/>
    <w:rsid w:val="00E032E5"/>
    <w:rsid w:val="00E44F42"/>
    <w:rsid w:val="00EC07BB"/>
    <w:rsid w:val="00F6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7B79D1-F6A2-4CE2-8170-1F64DBF7E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E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5DA5"/>
    <w:pPr>
      <w:tabs>
        <w:tab w:val="center" w:pos="4252"/>
        <w:tab w:val="right" w:pos="8504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65DA5"/>
  </w:style>
  <w:style w:type="paragraph" w:styleId="Footer">
    <w:name w:val="footer"/>
    <w:basedOn w:val="Normal"/>
    <w:link w:val="FooterChar"/>
    <w:uiPriority w:val="99"/>
    <w:unhideWhenUsed/>
    <w:rsid w:val="00965DA5"/>
    <w:pPr>
      <w:tabs>
        <w:tab w:val="center" w:pos="4252"/>
        <w:tab w:val="right" w:pos="8504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65DA5"/>
  </w:style>
  <w:style w:type="paragraph" w:styleId="ListParagraph">
    <w:name w:val="List Paragraph"/>
    <w:basedOn w:val="Normal"/>
    <w:uiPriority w:val="34"/>
    <w:qFormat/>
    <w:rsid w:val="00821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Daniel Moreira Gomes</cp:lastModifiedBy>
  <cp:revision>3</cp:revision>
  <dcterms:created xsi:type="dcterms:W3CDTF">2019-10-08T15:46:00Z</dcterms:created>
  <dcterms:modified xsi:type="dcterms:W3CDTF">2020-05-02T21:08:00Z</dcterms:modified>
</cp:coreProperties>
</file>