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E5" w:rsidRDefault="00B269E5" w:rsidP="00B269E5">
      <w:pPr>
        <w:spacing w:after="0" w:line="312" w:lineRule="atLeast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São Paulo, ____ de________ de_____</w:t>
      </w:r>
    </w:p>
    <w:p w:rsidR="00125EC1" w:rsidRPr="00B269E5" w:rsidRDefault="00125EC1" w:rsidP="00B269E5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269E5" w:rsidRDefault="00B269E5" w:rsidP="00B269E5">
      <w:pPr>
        <w:spacing w:after="0" w:line="312" w:lineRule="atLeast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B269E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REF: ANTES DE REALIZAR OBRAS NO INTERIOR  DE SUA UNIDADE LEIA ATENTAMENTE ESTE COMUNICADO</w:t>
      </w:r>
    </w:p>
    <w:p w:rsidR="00B269E5" w:rsidRPr="00B269E5" w:rsidRDefault="00B269E5" w:rsidP="00B269E5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269E5" w:rsidRPr="00B269E5" w:rsidRDefault="00B269E5" w:rsidP="00B269E5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Prezados Condôminos,</w:t>
      </w:r>
    </w:p>
    <w:p w:rsidR="00B269E5" w:rsidRDefault="00B269E5" w:rsidP="00B269E5">
      <w:pPr>
        <w:spacing w:after="0" w:line="312" w:lineRule="atLeast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 realização de obras no interior de unidades na maioria das vezes depende de alvará a ser emitido pela prefeitura municipal, salvo pequenas reformas, desde que não sejam alteradas as condições pré-aprovadas, tais como pinturas, troca de louças, não existe a necessidade de alvará.</w:t>
      </w:r>
    </w:p>
    <w:p w:rsidR="00125EC1" w:rsidRPr="00B269E5" w:rsidRDefault="00125EC1" w:rsidP="00B269E5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269E5" w:rsidRDefault="00B269E5" w:rsidP="00B269E5">
      <w:pPr>
        <w:spacing w:after="0" w:line="312" w:lineRule="atLeast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Para as demais</w:t>
      </w:r>
      <w:r w:rsidR="00487FB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,</w:t>
      </w: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é necessário um responsável técnico (engenheiro/ arquiteto) que assine a responsabilidade pelo projeto modificativo e obtenha a respectiva autorização perante a prefeitura municipal (alvará) para a realização da obra.</w:t>
      </w:r>
    </w:p>
    <w:p w:rsidR="00125EC1" w:rsidRPr="00B269E5" w:rsidRDefault="00125EC1" w:rsidP="00B269E5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269E5" w:rsidRDefault="00B269E5" w:rsidP="00B269E5">
      <w:pPr>
        <w:spacing w:after="0" w:line="312" w:lineRule="atLeast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Independente das medidas perante a </w:t>
      </w:r>
      <w:r w:rsidR="006D05E2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</w:t>
      </w: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unicipalidade,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e em atendimento a ABNT 16.280:2014, em vigência desde 18 de abril de 2.014, </w:t>
      </w: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solicitamos que </w:t>
      </w:r>
      <w:r w:rsidRPr="00B269E5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pt-BR"/>
        </w:rPr>
        <w:t>antes de iniciar</w:t>
      </w: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uma obra remeta aos cuidados do síndico  juntamente com a planta e projeto modificativo devidamente assinado por engenheiro responsável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,</w:t>
      </w: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precedido do cálculo estrutural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se for o caso</w:t>
      </w: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, ART, memorial descritivo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,</w:t>
      </w: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cronograma de execução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, empresa contratada, bem como a relação de funcionários</w:t>
      </w: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.</w:t>
      </w:r>
    </w:p>
    <w:p w:rsidR="00125EC1" w:rsidRDefault="00125EC1" w:rsidP="00B269E5">
      <w:pPr>
        <w:spacing w:after="0" w:line="312" w:lineRule="atLeast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</w:p>
    <w:p w:rsidR="00125EC1" w:rsidRPr="00125EC1" w:rsidRDefault="00B41896" w:rsidP="00125EC1">
      <w:pPr>
        <w:jc w:val="both"/>
        <w:rPr>
          <w:sz w:val="2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Posteriormente envio dos documentos, </w:t>
      </w:r>
      <w:r w:rsidR="00B269E5" w:rsidRPr="00125EC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dentro de ___dias o síndico </w:t>
      </w:r>
      <w:r w:rsidR="00125EC1" w:rsidRPr="00125EC1">
        <w:rPr>
          <w:rFonts w:ascii="Arial" w:eastAsiaTheme="minorEastAsia" w:hAnsi="Arial" w:cs="Arial"/>
          <w:iCs/>
          <w:kern w:val="24"/>
          <w:sz w:val="20"/>
          <w:szCs w:val="20"/>
        </w:rPr>
        <w:t>responderá, após análise</w:t>
      </w:r>
      <w:r w:rsidR="00125EC1">
        <w:rPr>
          <w:rFonts w:ascii="Arial" w:eastAsiaTheme="minorEastAsia" w:hAnsi="Arial" w:cs="Arial"/>
          <w:iCs/>
          <w:kern w:val="24"/>
          <w:sz w:val="20"/>
          <w:szCs w:val="20"/>
        </w:rPr>
        <w:t xml:space="preserve"> técnica</w:t>
      </w:r>
      <w:r w:rsidR="00125EC1" w:rsidRPr="00125EC1">
        <w:rPr>
          <w:rFonts w:ascii="Arial" w:eastAsiaTheme="minorEastAsia" w:hAnsi="Arial" w:cs="Arial"/>
          <w:iCs/>
          <w:kern w:val="24"/>
          <w:sz w:val="20"/>
          <w:szCs w:val="20"/>
        </w:rPr>
        <w:t>, justificando (aprovado, aprovado com ressalvas ou rejeitando</w:t>
      </w:r>
      <w:r w:rsidR="00125EC1">
        <w:rPr>
          <w:rFonts w:ascii="Arial" w:eastAsiaTheme="minorEastAsia" w:hAnsi="Arial" w:cs="Arial"/>
          <w:iCs/>
          <w:kern w:val="24"/>
          <w:sz w:val="20"/>
          <w:szCs w:val="20"/>
        </w:rPr>
        <w:t xml:space="preserve">). </w:t>
      </w:r>
    </w:p>
    <w:p w:rsidR="00B269E5" w:rsidRDefault="00B269E5" w:rsidP="00B269E5">
      <w:pPr>
        <w:spacing w:after="0" w:line="312" w:lineRule="atLeast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Lembramos que a não obtenção de autorização perante a municipalidade</w:t>
      </w:r>
      <w:r w:rsidR="00125EC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, bem como a falta de autorização do </w:t>
      </w:r>
      <w:r w:rsidR="002E4C7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c</w:t>
      </w:r>
      <w:r w:rsidR="00125EC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ondomínio</w:t>
      </w: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torna a obra irregular e poderá colocar em risco a segurança dos demais condôminos e será pelo condomínio objeto de medidas necessárias para impedir a sua continuidade.</w:t>
      </w:r>
    </w:p>
    <w:p w:rsidR="00125EC1" w:rsidRPr="00B269E5" w:rsidRDefault="00125EC1" w:rsidP="00B269E5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269E5" w:rsidRDefault="00B269E5" w:rsidP="00B269E5">
      <w:pPr>
        <w:spacing w:after="0" w:line="312" w:lineRule="atLeast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Contamos com Vossa compreensão.</w:t>
      </w:r>
    </w:p>
    <w:p w:rsidR="00125EC1" w:rsidRPr="00B269E5" w:rsidRDefault="00125EC1" w:rsidP="00B269E5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269E5" w:rsidRPr="00B269E5" w:rsidRDefault="00B269E5" w:rsidP="00B269E5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69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Atenciosamente,</w:t>
      </w:r>
    </w:p>
    <w:p w:rsidR="00B269E5" w:rsidRDefault="00B269E5" w:rsidP="00B269E5">
      <w:pPr>
        <w:spacing w:after="30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69E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A7FCF" w:rsidRDefault="003A7FCF"/>
    <w:sectPr w:rsidR="003A7FCF" w:rsidSect="007D4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CD" w:rsidRDefault="005617CD" w:rsidP="00F17230">
      <w:pPr>
        <w:spacing w:after="0" w:line="240" w:lineRule="auto"/>
      </w:pPr>
      <w:r>
        <w:separator/>
      </w:r>
    </w:p>
  </w:endnote>
  <w:endnote w:type="continuationSeparator" w:id="0">
    <w:p w:rsidR="005617CD" w:rsidRDefault="005617CD" w:rsidP="00F1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815" w:rsidRDefault="004758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30" w:rsidRPr="00475815" w:rsidRDefault="00F17230" w:rsidP="0047581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815" w:rsidRDefault="004758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CD" w:rsidRDefault="005617CD" w:rsidP="00F17230">
      <w:pPr>
        <w:spacing w:after="0" w:line="240" w:lineRule="auto"/>
      </w:pPr>
      <w:r>
        <w:separator/>
      </w:r>
    </w:p>
  </w:footnote>
  <w:footnote w:type="continuationSeparator" w:id="0">
    <w:p w:rsidR="005617CD" w:rsidRDefault="005617CD" w:rsidP="00F1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815" w:rsidRDefault="004758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815" w:rsidRDefault="004758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815" w:rsidRDefault="004758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209F1"/>
    <w:multiLevelType w:val="hybridMultilevel"/>
    <w:tmpl w:val="3842B96A"/>
    <w:lvl w:ilvl="0" w:tplc="A25AD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40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E8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C3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CF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A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06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D0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E1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EF5365C"/>
    <w:multiLevelType w:val="hybridMultilevel"/>
    <w:tmpl w:val="6BDC66F6"/>
    <w:lvl w:ilvl="0" w:tplc="7BDC36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F2B2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44C3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30CA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E888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649D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2063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70EA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96DE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9E5"/>
    <w:rsid w:val="0003646A"/>
    <w:rsid w:val="000D618B"/>
    <w:rsid w:val="00125EC1"/>
    <w:rsid w:val="001A1DB0"/>
    <w:rsid w:val="002124B4"/>
    <w:rsid w:val="00242285"/>
    <w:rsid w:val="002E4C70"/>
    <w:rsid w:val="003A7FCF"/>
    <w:rsid w:val="00475815"/>
    <w:rsid w:val="00487FB4"/>
    <w:rsid w:val="005617CD"/>
    <w:rsid w:val="006D05E2"/>
    <w:rsid w:val="007D4D41"/>
    <w:rsid w:val="009A0D25"/>
    <w:rsid w:val="00AF3E45"/>
    <w:rsid w:val="00B269E5"/>
    <w:rsid w:val="00B41896"/>
    <w:rsid w:val="00BB4217"/>
    <w:rsid w:val="00CE4931"/>
    <w:rsid w:val="00D254CB"/>
    <w:rsid w:val="00EE6958"/>
    <w:rsid w:val="00F1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C22B6D5-B906-41E6-B9C7-9DA7334E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F17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230"/>
  </w:style>
  <w:style w:type="paragraph" w:styleId="Footer">
    <w:name w:val="footer"/>
    <w:basedOn w:val="Normal"/>
    <w:link w:val="FooterChar"/>
    <w:uiPriority w:val="99"/>
    <w:unhideWhenUsed/>
    <w:rsid w:val="00F17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230"/>
  </w:style>
  <w:style w:type="paragraph" w:styleId="BalloonText">
    <w:name w:val="Balloon Text"/>
    <w:basedOn w:val="Normal"/>
    <w:link w:val="BalloonTextChar"/>
    <w:uiPriority w:val="99"/>
    <w:semiHidden/>
    <w:unhideWhenUsed/>
    <w:rsid w:val="00F1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9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Daniel Moreira Gomes</cp:lastModifiedBy>
  <cp:revision>3</cp:revision>
  <dcterms:created xsi:type="dcterms:W3CDTF">2014-05-27T14:57:00Z</dcterms:created>
  <dcterms:modified xsi:type="dcterms:W3CDTF">2020-04-30T02:13:00Z</dcterms:modified>
</cp:coreProperties>
</file>