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52D8C" w14:textId="245D9934" w:rsidR="00E0301E" w:rsidRPr="00560B71" w:rsidRDefault="00501CA8" w:rsidP="0051497C">
      <w:pPr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val="pt-PT" w:eastAsia="pt-BR"/>
        </w:rPr>
        <w:t xml:space="preserve">MODELO DE </w:t>
      </w:r>
      <w:r w:rsidR="00E0301E" w:rsidRPr="00560B71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val="pt-PT" w:eastAsia="pt-BR"/>
        </w:rPr>
        <w:t>PROCURA</w:t>
      </w:r>
      <w:r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val="pt-PT" w:eastAsia="pt-BR"/>
        </w:rPr>
        <w:t>Ç</w:t>
      </w:r>
      <w:r w:rsidR="00E0301E" w:rsidRPr="00560B71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val="pt-PT" w:eastAsia="pt-BR"/>
        </w:rPr>
        <w:t>ÃO</w:t>
      </w:r>
      <w:r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val="pt-PT" w:eastAsia="pt-BR"/>
        </w:rPr>
        <w:t xml:space="preserve"> SIMPLIFICADA</w:t>
      </w:r>
    </w:p>
    <w:p w14:paraId="79A11FAF" w14:textId="77777777" w:rsidR="00E0301E" w:rsidRPr="00E0301E" w:rsidRDefault="00E0301E" w:rsidP="00E0301E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0301E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 </w:t>
      </w:r>
    </w:p>
    <w:p w14:paraId="354975E2" w14:textId="5AFC8E18" w:rsidR="0051497C" w:rsidRDefault="00B069FB" w:rsidP="00560B71">
      <w:pPr>
        <w:spacing w:before="0" w:beforeAutospacing="0" w:after="0" w:afterAutospacing="0" w:line="48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val="pt-PT"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</w:t>
      </w:r>
      <w:r w:rsidR="00E0301E" w:rsidRPr="00E0301E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 xml:space="preserve">elo presente instrumento de procuração, </w:t>
      </w:r>
      <w:r w:rsidR="00374F71"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  <w:t>____________________________</w:t>
      </w:r>
      <w:r w:rsidR="00501CA8"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  <w:t>___________________________________</w:t>
      </w:r>
      <w:r w:rsidR="00BF6D07"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  <w:t>,</w:t>
      </w:r>
      <w:r w:rsidR="00994E3B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 xml:space="preserve"> </w:t>
      </w:r>
      <w:r w:rsidR="00374F71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portador</w:t>
      </w:r>
      <w:r w:rsidR="00501CA8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(a)</w:t>
      </w:r>
      <w:r w:rsidR="00374F71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 xml:space="preserve"> do R.G.: __________________ e inscrito</w:t>
      </w:r>
      <w:r w:rsidR="00501CA8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(a)</w:t>
      </w:r>
      <w:r w:rsidR="00374F71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 xml:space="preserve"> no CPF sob nº ________________</w:t>
      </w:r>
      <w:r w:rsidR="00501CA8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 xml:space="preserve">proprietário(a) </w:t>
      </w:r>
      <w:r w:rsidR="00560B71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 xml:space="preserve">da unidade </w:t>
      </w:r>
      <w:r w:rsidR="00374F71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___________</w:t>
      </w:r>
      <w:r w:rsidR="00560B71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 xml:space="preserve"> do </w:t>
      </w:r>
      <w:r w:rsidR="00560B71" w:rsidRPr="009B12A6"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  <w:t>Condomínio</w:t>
      </w:r>
      <w:r w:rsidR="00314FE5"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  <w:t xml:space="preserve"> </w:t>
      </w:r>
      <w:r w:rsidR="00501CA8"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  <w:t>_____________________</w:t>
      </w:r>
      <w:r w:rsidR="00560B71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, sit</w:t>
      </w:r>
      <w:r w:rsidR="00501CA8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uad</w:t>
      </w:r>
      <w:r w:rsidR="00560B71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o n</w:t>
      </w:r>
      <w:r w:rsidR="00501CA8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o endereço ______________________ nº______</w:t>
      </w:r>
      <w:r w:rsidR="00560B71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 xml:space="preserve">, </w:t>
      </w:r>
      <w:r w:rsidR="00501CA8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no bairro___________________, n</w:t>
      </w:r>
      <w:r w:rsidR="00560B71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a</w:t>
      </w:r>
      <w:r w:rsidR="00501CA8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 xml:space="preserve"> cidade ___________________ ,</w:t>
      </w:r>
      <w:r w:rsidR="00560B71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 xml:space="preserve"> </w:t>
      </w:r>
      <w:r w:rsidR="004610F3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 xml:space="preserve">estado ____, </w:t>
      </w:r>
      <w:r w:rsidR="00E0301E" w:rsidRPr="00E0301E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nomeia e con</w:t>
      </w:r>
      <w:r w:rsidR="0051497C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stitui s</w:t>
      </w:r>
      <w:r w:rsidR="00994E3B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eu</w:t>
      </w:r>
      <w:r w:rsidR="0051497C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 xml:space="preserve"> bastante </w:t>
      </w:r>
      <w:r w:rsidR="0051497C" w:rsidRPr="00256296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procurador</w:t>
      </w:r>
      <w:r w:rsidR="00501CA8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 xml:space="preserve">(a) o(a) Sr(a). </w:t>
      </w:r>
      <w:r w:rsidR="00374F71"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  <w:t>_________________________</w:t>
      </w:r>
      <w:r w:rsidR="00501CA8"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  <w:t>____________________</w:t>
      </w:r>
      <w:r w:rsidR="00560B71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 xml:space="preserve">, </w:t>
      </w:r>
      <w:r w:rsidR="00374F71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portador do R.G.: __________________ e inscrito no CPF sob nº ________________</w:t>
      </w:r>
      <w:r w:rsidR="00E627E0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 xml:space="preserve">, </w:t>
      </w:r>
      <w:r w:rsidR="00560B71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a</w:t>
      </w:r>
      <w:r w:rsidR="00E0301E" w:rsidRPr="00E0301E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 xml:space="preserve"> quem confere </w:t>
      </w:r>
      <w:r w:rsidR="00501CA8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 xml:space="preserve">amplos </w:t>
      </w:r>
      <w:r w:rsidR="00E0301E" w:rsidRPr="00E0301E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 xml:space="preserve">poderes para o fim especifico de representá-lo </w:t>
      </w:r>
      <w:r w:rsidR="00560B71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na</w:t>
      </w:r>
      <w:r w:rsidR="00E0301E" w:rsidRPr="00E0301E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 xml:space="preserve"> </w:t>
      </w:r>
      <w:r w:rsidR="00E0301E" w:rsidRPr="009B12A6"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  <w:t>Assembl</w:t>
      </w:r>
      <w:r w:rsidRPr="009B12A6"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  <w:t>e</w:t>
      </w:r>
      <w:r w:rsidR="00E0301E" w:rsidRPr="009B12A6"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  <w:t>ia</w:t>
      </w:r>
      <w:r w:rsidR="00560B71" w:rsidRPr="009B12A6"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  <w:t xml:space="preserve"> </w:t>
      </w:r>
      <w:r w:rsidR="00E0301E" w:rsidRPr="009B12A6"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  <w:t xml:space="preserve">do </w:t>
      </w:r>
      <w:r w:rsidR="00E9534A"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  <w:t>c</w:t>
      </w:r>
      <w:r w:rsidR="00E0301E" w:rsidRPr="009B12A6"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  <w:t>ondo</w:t>
      </w:r>
      <w:r w:rsidRPr="009B12A6"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  <w:t>mínio</w:t>
      </w:r>
      <w:r w:rsidR="00501CA8"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  <w:t xml:space="preserve"> _____________________</w:t>
      </w:r>
      <w:r w:rsidR="00E0301E" w:rsidRPr="009B12A6"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  <w:t>, convocada para o dia</w:t>
      </w:r>
      <w:r w:rsidR="00501CA8"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  <w:t xml:space="preserve"> ___/____/20___</w:t>
      </w:r>
      <w:r w:rsidR="00A72444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 xml:space="preserve">, </w:t>
      </w:r>
      <w:r w:rsidR="00994E3B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 xml:space="preserve">podendo </w:t>
      </w:r>
      <w:r w:rsidR="00501CA8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 xml:space="preserve">o(a) </w:t>
      </w:r>
      <w:r w:rsidR="00994E3B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referido</w:t>
      </w:r>
      <w:r w:rsidR="00501CA8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(a)</w:t>
      </w:r>
      <w:r w:rsidR="00994E3B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 xml:space="preserve"> procurador</w:t>
      </w:r>
      <w:r w:rsidR="00501CA8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(a)</w:t>
      </w:r>
      <w:r w:rsidR="00994E3B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 xml:space="preserve"> debater todas as matérias constantes d</w:t>
      </w:r>
      <w:r w:rsidR="00501CA8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 xml:space="preserve">a ordem do dia, </w:t>
      </w:r>
      <w:r w:rsidR="00994E3B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impugnar o debate e a votação de matérias estranhas a essa ordem do dia; examinar documentos e contas, aceitá-los, impugná-los; concorda</w:t>
      </w:r>
      <w:r w:rsidR="004610F3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r</w:t>
      </w:r>
      <w:r w:rsidR="00994E3B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 xml:space="preserve"> ou não com a  realização de obras e dos orçamentos propostos, assim como quanto a alteração da cota condominial; votar e ser votado; e praticar todos os atos necessários para o cumprimento deste mandato, que dará tudo por bom e valioso.</w:t>
      </w:r>
    </w:p>
    <w:p w14:paraId="5E3C3BF0" w14:textId="77777777" w:rsidR="00560B71" w:rsidRPr="00DC6CC7" w:rsidRDefault="00560B71" w:rsidP="00560B71">
      <w:pPr>
        <w:spacing w:before="0" w:beforeAutospacing="0" w:after="0" w:afterAutospacing="0" w:line="48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pt-PT" w:eastAsia="pt-BR"/>
        </w:rPr>
      </w:pPr>
    </w:p>
    <w:p w14:paraId="47D4420D" w14:textId="0A718D8B" w:rsidR="0051497C" w:rsidRDefault="004610F3" w:rsidP="00560B71">
      <w:pPr>
        <w:shd w:val="clear" w:color="auto" w:fill="FFFFFF"/>
        <w:adjustRightInd w:val="0"/>
        <w:spacing w:before="0" w:beforeAutospacing="0" w:after="0" w:afterAutospacing="0" w:line="480" w:lineRule="auto"/>
        <w:jc w:val="center"/>
        <w:rPr>
          <w:rFonts w:ascii="Arial" w:eastAsia="Times New Roman" w:hAnsi="Arial" w:cs="Arial"/>
          <w:iCs/>
          <w:color w:val="000000"/>
          <w:sz w:val="24"/>
          <w:szCs w:val="24"/>
          <w:lang w:val="pt-PT" w:eastAsia="pt-BR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val="pt-PT" w:eastAsia="pt-BR"/>
        </w:rPr>
        <w:t>________________________</w:t>
      </w:r>
      <w:r w:rsidR="00560B71">
        <w:rPr>
          <w:rFonts w:ascii="Arial" w:eastAsia="Times New Roman" w:hAnsi="Arial" w:cs="Arial"/>
          <w:iCs/>
          <w:color w:val="000000"/>
          <w:sz w:val="24"/>
          <w:szCs w:val="24"/>
          <w:lang w:val="pt-PT" w:eastAsia="pt-BR"/>
        </w:rPr>
        <w:t xml:space="preserve">,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val="pt-PT" w:eastAsia="pt-BR"/>
        </w:rPr>
        <w:t>_____</w:t>
      </w:r>
      <w:r w:rsidR="00560B71">
        <w:rPr>
          <w:rFonts w:ascii="Arial" w:eastAsia="Times New Roman" w:hAnsi="Arial" w:cs="Arial"/>
          <w:iCs/>
          <w:color w:val="000000"/>
          <w:sz w:val="24"/>
          <w:szCs w:val="24"/>
          <w:lang w:val="pt-PT" w:eastAsia="pt-BR"/>
        </w:rPr>
        <w:t xml:space="preserve"> de</w:t>
      </w:r>
      <w:r w:rsidR="00A72444">
        <w:rPr>
          <w:rFonts w:ascii="Arial" w:eastAsia="Times New Roman" w:hAnsi="Arial" w:cs="Arial"/>
          <w:iCs/>
          <w:color w:val="000000"/>
          <w:sz w:val="24"/>
          <w:szCs w:val="24"/>
          <w:lang w:val="pt-PT" w:eastAsia="pt-BR"/>
        </w:rPr>
        <w:t xml:space="preserve">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val="pt-PT" w:eastAsia="pt-BR"/>
        </w:rPr>
        <w:t>________________</w:t>
      </w:r>
      <w:r w:rsidR="00560B71">
        <w:rPr>
          <w:rFonts w:ascii="Arial" w:eastAsia="Times New Roman" w:hAnsi="Arial" w:cs="Arial"/>
          <w:iCs/>
          <w:color w:val="000000"/>
          <w:sz w:val="24"/>
          <w:szCs w:val="24"/>
          <w:lang w:val="pt-PT" w:eastAsia="pt-BR"/>
        </w:rPr>
        <w:t xml:space="preserve"> de 20</w:t>
      </w:r>
      <w:bookmarkStart w:id="0" w:name="_GoBack"/>
      <w:bookmarkEnd w:id="0"/>
      <w:r>
        <w:rPr>
          <w:rFonts w:ascii="Arial" w:eastAsia="Times New Roman" w:hAnsi="Arial" w:cs="Arial"/>
          <w:iCs/>
          <w:color w:val="000000"/>
          <w:sz w:val="24"/>
          <w:szCs w:val="24"/>
          <w:lang w:val="pt-PT" w:eastAsia="pt-BR"/>
        </w:rPr>
        <w:t>____</w:t>
      </w:r>
    </w:p>
    <w:p w14:paraId="34F6BAB9" w14:textId="77777777" w:rsidR="00560B71" w:rsidRDefault="00560B71" w:rsidP="00560B71">
      <w:pPr>
        <w:shd w:val="clear" w:color="auto" w:fill="FFFFFF"/>
        <w:adjustRightInd w:val="0"/>
        <w:spacing w:before="0" w:beforeAutospacing="0" w:after="0" w:afterAutospacing="0" w:line="480" w:lineRule="auto"/>
        <w:jc w:val="center"/>
        <w:rPr>
          <w:rFonts w:ascii="Arial" w:eastAsia="Times New Roman" w:hAnsi="Arial" w:cs="Arial"/>
          <w:iCs/>
          <w:color w:val="000000"/>
          <w:sz w:val="24"/>
          <w:szCs w:val="24"/>
          <w:lang w:val="pt-PT" w:eastAsia="pt-BR"/>
        </w:rPr>
      </w:pPr>
    </w:p>
    <w:p w14:paraId="7866286A" w14:textId="77777777" w:rsidR="00256296" w:rsidRDefault="00256296" w:rsidP="00560B71">
      <w:pPr>
        <w:pBdr>
          <w:bottom w:val="single" w:sz="12" w:space="1" w:color="auto"/>
        </w:pBdr>
        <w:shd w:val="clear" w:color="auto" w:fill="FFFFFF"/>
        <w:adjustRightInd w:val="0"/>
        <w:spacing w:before="0" w:beforeAutospacing="0" w:after="0" w:afterAutospacing="0" w:line="480" w:lineRule="auto"/>
        <w:jc w:val="center"/>
        <w:rPr>
          <w:rFonts w:ascii="Arial" w:eastAsia="Times New Roman" w:hAnsi="Arial" w:cs="Arial"/>
          <w:iCs/>
          <w:color w:val="000000"/>
          <w:sz w:val="24"/>
          <w:szCs w:val="24"/>
          <w:lang w:val="pt-PT" w:eastAsia="pt-BR"/>
        </w:rPr>
      </w:pPr>
    </w:p>
    <w:p w14:paraId="02296937" w14:textId="469F4A60" w:rsidR="00B605FB" w:rsidRDefault="004610F3" w:rsidP="00994E3B">
      <w:pPr>
        <w:shd w:val="clear" w:color="auto" w:fill="FFFFFF"/>
        <w:adjustRightInd w:val="0"/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color w:val="000000"/>
          <w:sz w:val="24"/>
          <w:szCs w:val="24"/>
          <w:lang w:val="pt-PT" w:eastAsia="pt-BR"/>
        </w:rPr>
      </w:pPr>
      <w:r>
        <w:rPr>
          <w:rFonts w:ascii="Arial" w:eastAsia="Times New Roman" w:hAnsi="Arial" w:cs="Arial"/>
          <w:b/>
          <w:iCs/>
          <w:color w:val="000000"/>
          <w:sz w:val="24"/>
          <w:szCs w:val="24"/>
          <w:lang w:val="pt-PT" w:eastAsia="pt-BR"/>
        </w:rPr>
        <w:t>Outorgante</w:t>
      </w:r>
    </w:p>
    <w:sectPr w:rsidR="00B605FB" w:rsidSect="007F2E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01E"/>
    <w:rsid w:val="00037D6F"/>
    <w:rsid w:val="00202952"/>
    <w:rsid w:val="00256296"/>
    <w:rsid w:val="00314FE5"/>
    <w:rsid w:val="00374F71"/>
    <w:rsid w:val="004610F3"/>
    <w:rsid w:val="00501CA8"/>
    <w:rsid w:val="0051497C"/>
    <w:rsid w:val="00560B71"/>
    <w:rsid w:val="005B388F"/>
    <w:rsid w:val="00633040"/>
    <w:rsid w:val="007F2E7E"/>
    <w:rsid w:val="00837C54"/>
    <w:rsid w:val="008A5981"/>
    <w:rsid w:val="00994E3B"/>
    <w:rsid w:val="009B12A6"/>
    <w:rsid w:val="009E37F1"/>
    <w:rsid w:val="00A45DAE"/>
    <w:rsid w:val="00A72444"/>
    <w:rsid w:val="00B069FB"/>
    <w:rsid w:val="00B5432A"/>
    <w:rsid w:val="00B605FB"/>
    <w:rsid w:val="00BF6D07"/>
    <w:rsid w:val="00CD1F61"/>
    <w:rsid w:val="00D456F2"/>
    <w:rsid w:val="00D55E9B"/>
    <w:rsid w:val="00DC6CC7"/>
    <w:rsid w:val="00E0301E"/>
    <w:rsid w:val="00E627E0"/>
    <w:rsid w:val="00E9534A"/>
    <w:rsid w:val="00FC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E4DD5"/>
  <w15:docId w15:val="{4EE3CEA4-B9D2-4E81-B927-2D286219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2E7E"/>
  </w:style>
  <w:style w:type="paragraph" w:styleId="Ttulo1">
    <w:name w:val="heading 1"/>
    <w:basedOn w:val="Normal"/>
    <w:link w:val="Ttulo1Char"/>
    <w:uiPriority w:val="9"/>
    <w:qFormat/>
    <w:rsid w:val="00E0301E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301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E0301E"/>
  </w:style>
  <w:style w:type="paragraph" w:styleId="Textodebalo">
    <w:name w:val="Balloon Text"/>
    <w:basedOn w:val="Normal"/>
    <w:link w:val="TextodebaloChar"/>
    <w:uiPriority w:val="99"/>
    <w:semiHidden/>
    <w:unhideWhenUsed/>
    <w:rsid w:val="008A598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5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1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0" w:color="008000"/>
                            <w:bottom w:val="single" w:sz="2" w:space="0" w:color="008000"/>
                            <w:right w:val="single" w:sz="2" w:space="0" w:color="008000"/>
                          </w:divBdr>
                          <w:divsChild>
                            <w:div w:id="181451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008000"/>
                                <w:left w:val="single" w:sz="2" w:space="4" w:color="008000"/>
                                <w:bottom w:val="single" w:sz="2" w:space="0" w:color="008000"/>
                                <w:right w:val="single" w:sz="2" w:space="0" w:color="008000"/>
                              </w:divBdr>
                              <w:divsChild>
                                <w:div w:id="16412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52A2A"/>
                                    <w:left w:val="single" w:sz="2" w:space="0" w:color="A52A2A"/>
                                    <w:bottom w:val="single" w:sz="2" w:space="0" w:color="A52A2A"/>
                                    <w:right w:val="single" w:sz="2" w:space="0" w:color="A52A2A"/>
                                  </w:divBdr>
                                  <w:divsChild>
                                    <w:div w:id="182553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47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50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0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Catarina Anderáos</cp:lastModifiedBy>
  <cp:revision>8</cp:revision>
  <cp:lastPrinted>2015-09-22T12:07:00Z</cp:lastPrinted>
  <dcterms:created xsi:type="dcterms:W3CDTF">2017-02-02T17:27:00Z</dcterms:created>
  <dcterms:modified xsi:type="dcterms:W3CDTF">2019-10-31T14:10:00Z</dcterms:modified>
</cp:coreProperties>
</file>